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25d51750797c6ff2790f7c8046dcf13dc33ad"/>
    <w:p>
      <w:pPr>
        <w:pStyle w:val="Heading3"/>
      </w:pPr>
      <w:r>
        <w:t xml:space="preserve">Рафик Загрутдинов: жилой дом по программе реновации на 161 квартиру построят на Изумрудной улице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«В районе Лосиноостровский по адресу: Изумрудная улица, з/у 44.2 построят жилой дома для переселения по программе реновации на 161 квартиру. В настоящее время ведутся работы по устройству шпунтового ограждения и разработке котлована.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односекционной. Фасады облицуют керамогранитными плитами в светло-бежевой цветовой гамме.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 новостройке будет 161 квартира: 23 однокомнатные, 115 двухкомнатных и 23 трехкомнатные. Пять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Первый этаж сделают нежилыми, здесь разместятся объекты инфраструктуры, помещения офисов и технические помещения для обслуживания жилых домов. Здесь могут быть открыты магазины, кафе, аптеки, салоны красоты, спортклубы, кружки и секции для детей. В вестибюле жилой части разместятся: колясочная, кладовая для хранения уборочного инвентаря, зона размещения почтовых ящиков.</w:t>
      </w:r>
      <w:r>
        <w:t xml:space="preserve"> </w:t>
      </w:r>
      <w:r>
        <w:t xml:space="preserve">В здании установят четыре современных лифта: два грузоподъёмностью 1000 кг и два - 630 кг,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 и озеленят.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http://upt.mos.ru/press-tsent/novost/detail/11787743.html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87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87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2024-09-01T10:32:25Z</dcterms:created>
  <dcterms:modified xsi:type="dcterms:W3CDTF">2024-09-01T10:32:25Z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