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62ff0a0f9647542159217a9bd55811af1013e"/>
    <w:p>
      <w:pPr>
        <w:pStyle w:val="Heading3"/>
      </w:pPr>
      <w:r>
        <w:t xml:space="preserve">Рафик Загрутдинов: в районе Косино-Ухтомский по программе реновации началось строительство дома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«В районе Косино-Ухтомский по адресу: Оренбургская ул., з/у 26 началось строительство жилого дома для переселения по программе реновации. В настоящее время на площадке идут работы подготовительного периода. Ввод в эксплуатацию предусмотрен в 2025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будет односекционной, в подземном уровне разместится стоянка для автомобилей. При внешней отделке здания применяется система вентилируемого фасада с использованием керамогранитной плитки и металлокассет, а цветовая палитра нейтральных оттенков позволит вписать дом в окружающую застройку. На фасаде установят металлические корзины под кондиционеры. Входная группа будет оформлена витражным остеклением.</w:t>
      </w:r>
      <w:r>
        <w:t xml:space="preserve"> </w:t>
      </w:r>
      <w:r>
        <w:t xml:space="preserve">Всего здесь будет 148 квартир (однокомнатных – 36, двухкомнатных – 82, трехкомнатных – 30). Две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Первый этаж дома сделают нежилым, здесь разместятся: вестибюль жилой части здания, лифтовой холл, помещения дежурного,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удобства перемещения между этажами в каждом корпусе установят современные лифты: один грузоподъёмностью 1000 кг и два грузоподъёмностью 400 кг, их оборудуют визуальными и тактильными средствами информации.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две детские площадки с безопасными резиновым покрытием и спортивную площадку, а также обустроят зону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http://upt.mos.ru/presscenter/news/detail/11995815.html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95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95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2025-06-13T23:01:19Z</dcterms:created>
  <dcterms:modified xsi:type="dcterms:W3CDTF">2025-06-13T23:01:19Z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