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7d424cb729339fcfaf0dae5c186ec0f67de1d"/>
    <w:p>
      <w:pPr>
        <w:pStyle w:val="Heading3"/>
      </w:pPr>
      <w:r>
        <w:t xml:space="preserve">Рафик Загрутдинов: дом по реновации введут в эксплуатацию на месте двух снесенных пятиэтажек в районе Филевский Парк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«В районе Филевский Парк по адресу улица Заречная, владение 5 в следующем году введут в эксплуатацию жилой дом для переселения по программе реновации. Новостройку возводят на месте двух снесенных пятиэтажек, жители которых переехали в новые квартиры по программе реновации. В настоящее время ведутся работы по возведению монолитных конструкций подземной части здания», –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будет односекционным по индивидуальному проекту. Под территорией внутреннего дворового пространства разместится подземная одноуровневая автостоянка. Фасад здания облицуют фиброцементных и керамогранитных плитами, установят металлические корзины под кондиционеры.</w:t>
      </w:r>
      <w:r>
        <w:t xml:space="preserve"> </w:t>
      </w:r>
      <w:r>
        <w:t xml:space="preserve">Всего в доме будет 156 квартир (однокомнатных – 96, двухкомнатных – 36, трехкомнатных – 20, четырехкомнатных - 4).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Первый этаж сделают нежилым – здесь могут быть открыты магазины, кафе, аптеки, салоны красоты, спортклубы, кружки и секции для детей. В вестибюле жилой части разместятся: колясочная, кладовая для хранения уборочного инвентаря, зона размещения почтовых ящиков.</w:t>
      </w:r>
      <w:r>
        <w:t xml:space="preserve"> </w:t>
      </w:r>
      <w:r>
        <w:t xml:space="preserve">Новостройку оборудуют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  <w:r>
        <w:t xml:space="preserve"> </w:t>
      </w:r>
      <w:r>
        <w:t xml:space="preserve">Предусмотрена установка трех лифтов грузоподъёмность 1000 кг, 630 кг и 400 кг, их оборудуют визуальными и тактильными средствами информации.</w:t>
      </w:r>
      <w:r>
        <w:t xml:space="preserve"> </w:t>
      </w:r>
      <w:r>
        <w:t xml:space="preserve">Придомовую территорию благоустроят. Во дворе оборудуют детскую площадку, площадки для отдыха взрослых,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http://upt.mos.ru/presscenter/news/detail/12121483.html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21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21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2025-01-29T08:52:07Z</dcterms:created>
  <dcterms:modified xsi:type="dcterms:W3CDTF">2025-01-29T08:52:07Z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