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7b550bfc965a346b3026a8dc256c59d061c13"/>
    <w:p>
      <w:pPr>
        <w:pStyle w:val="Heading3"/>
      </w:pPr>
      <w:r>
        <w:t xml:space="preserve">Юлиана Княжевская: возле станции метро «Кузьминки» построят дом по программе реновации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t xml:space="preserve">Многоквартирный дом по программе реновации появится на юго-востоке Москвы. Об этом сообщила председатель Комитета по архитектуре и градостроительству (Москомархитектура), входящего в Комплекс градостроительной политики и строительства столицы, Юлиана Княжевская.</w:t>
      </w:r>
      <w:r>
        <w:t xml:space="preserve"> </w:t>
      </w:r>
      <w:r>
        <w:t xml:space="preserve">«Москомархитектура выпустила градостроительный план земельного участка площадью 1,84 гектара и предельной поэтажной площадью объекта 50,4 тысячи квадратных метров. Территория расположена по адресу: улица Шумилова, земельный участок 26а. Дом построят в девяти минутах ходьбы от станции метро «Кузьминки», рядом с объектами социальной и прочей городской инфраструктуры, а также зелеными зонами для отдыха», – отметила Юлиана Княжевская.</w:t>
      </w:r>
      <w:r>
        <w:t xml:space="preserve"> </w:t>
      </w:r>
      <w:r>
        <w:t xml:space="preserve">Как уточнил руководитель Департамента строительства города Москвы Рафик Загрутдинов, сейчас на улице Шумилова возводят два жилых корпуса.</w:t>
      </w:r>
      <w:r>
        <w:t xml:space="preserve"> </w:t>
      </w:r>
      <w:r>
        <w:t xml:space="preserve">«Комплекс из шести секций строят по принципу квартальной застройки, что позволит сформировать приватное пространство двора без машин. Завершить основные строительно-монтажные работы планируется в следующем году», – сообщил Рафик Загрутдинов.</w:t>
      </w:r>
      <w:r>
        <w:t xml:space="preserve"> </w:t>
      </w:r>
      <w:r>
        <w:t xml:space="preserve">Переселение жителей по программе реновации в Кузьминках стартовало в 2018-м.</w:t>
      </w:r>
      <w:r>
        <w:t xml:space="preserve"> </w:t>
      </w:r>
      <w:r>
        <w:t xml:space="preserve">«В настоящее время в районе в новостройки переехали либо оформляют документы на квартиры жители 30 домов. Для них передали под заселение 15 комплексов. В целом обладателями нового жилья по программе реновации в Кузьминках станут около 64 тысяч москвичей из 287 зданий старого фонда», – уточнил руководитель Департамента градостроительной политики Москвы Сергей Лёвкин.</w:t>
      </w:r>
      <w:r>
        <w:t xml:space="preserve"> </w:t>
      </w:r>
      <w:r>
        <w:t xml:space="preserve">Вся информация о программе реновации представлена на портале mos.ru. Подробнее о квартирах и домах по программе можно узнать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раза: с трех миллионов до пяти–семи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http://upt.mos.ru/press-tsent/novost/detail/12416211.html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16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16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2024-09-18T02:05:21Z</dcterms:created>
  <dcterms:modified xsi:type="dcterms:W3CDTF">2024-09-18T02:05:21Z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