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9B" w:rsidRPr="0066319B" w:rsidRDefault="00026D26" w:rsidP="0066319B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Заседание Комиссии от </w:t>
      </w:r>
      <w:r w:rsidRPr="00026D26">
        <w:rPr>
          <w:rFonts w:ascii="Times New Roman" w:hAnsi="Times New Roman"/>
          <w:b/>
          <w:sz w:val="28"/>
          <w:szCs w:val="28"/>
        </w:rPr>
        <w:t>23</w:t>
      </w:r>
      <w:r w:rsidR="0066319B" w:rsidRPr="0066319B">
        <w:rPr>
          <w:rFonts w:ascii="Times New Roman" w:hAnsi="Times New Roman"/>
          <w:b/>
          <w:sz w:val="28"/>
          <w:szCs w:val="28"/>
        </w:rPr>
        <w:t xml:space="preserve"> декабря 202</w:t>
      </w:r>
      <w:r w:rsidRPr="00026D26">
        <w:rPr>
          <w:rFonts w:ascii="Times New Roman" w:hAnsi="Times New Roman"/>
          <w:b/>
          <w:sz w:val="28"/>
          <w:szCs w:val="28"/>
        </w:rPr>
        <w:t>4</w:t>
      </w:r>
      <w:r w:rsidR="0066319B" w:rsidRPr="0066319B">
        <w:rPr>
          <w:rFonts w:ascii="Times New Roman" w:hAnsi="Times New Roman"/>
          <w:b/>
          <w:sz w:val="28"/>
          <w:szCs w:val="28"/>
        </w:rPr>
        <w:t xml:space="preserve"> г.</w:t>
      </w:r>
    </w:p>
    <w:p w:rsidR="0066319B" w:rsidRPr="0066319B" w:rsidRDefault="0066319B" w:rsidP="0066319B">
      <w:pPr>
        <w:ind w:firstLine="0"/>
        <w:jc w:val="both"/>
        <w:rPr>
          <w:rFonts w:ascii="Times New Roman" w:hAnsi="Times New Roman"/>
          <w:sz w:val="28"/>
          <w:szCs w:val="28"/>
        </w:rPr>
      </w:pPr>
    </w:p>
    <w:p w:rsidR="0066319B" w:rsidRPr="0066319B" w:rsidRDefault="00026D26" w:rsidP="0066319B">
      <w:pPr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26D26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декабря 2024</w:t>
      </w:r>
      <w:r w:rsidR="0066319B" w:rsidRPr="0066319B">
        <w:rPr>
          <w:rFonts w:ascii="Times New Roman" w:hAnsi="Times New Roman"/>
          <w:sz w:val="28"/>
          <w:szCs w:val="28"/>
        </w:rPr>
        <w:t xml:space="preserve"> г. состоялось заседание Комиссии по противодействию коррупции в Государственном казенном учреждении города Москвы «Управление подготовки территорий» (ГКУ УПТ).</w:t>
      </w:r>
    </w:p>
    <w:p w:rsidR="0066319B" w:rsidRPr="0066319B" w:rsidRDefault="0066319B" w:rsidP="0066319B">
      <w:pPr>
        <w:ind w:firstLine="0"/>
        <w:jc w:val="both"/>
        <w:rPr>
          <w:rFonts w:ascii="Times New Roman" w:hAnsi="Times New Roman"/>
          <w:sz w:val="28"/>
          <w:szCs w:val="28"/>
        </w:rPr>
      </w:pPr>
    </w:p>
    <w:p w:rsidR="00A10DE7" w:rsidRPr="00707B89" w:rsidRDefault="00A10DE7" w:rsidP="00330243">
      <w:pPr>
        <w:ind w:firstLine="0"/>
        <w:rPr>
          <w:rFonts w:ascii="Times New Roman" w:hAnsi="Times New Roman"/>
          <w:sz w:val="28"/>
          <w:szCs w:val="28"/>
        </w:rPr>
      </w:pPr>
      <w:r w:rsidRPr="00707B89">
        <w:rPr>
          <w:rFonts w:ascii="Times New Roman" w:hAnsi="Times New Roman"/>
          <w:b/>
          <w:sz w:val="28"/>
          <w:szCs w:val="28"/>
        </w:rPr>
        <w:t>Повестка заседания</w:t>
      </w:r>
      <w:r w:rsidRPr="00707B89">
        <w:rPr>
          <w:rFonts w:ascii="Times New Roman" w:hAnsi="Times New Roman"/>
          <w:sz w:val="28"/>
          <w:szCs w:val="28"/>
        </w:rPr>
        <w:t>:</w:t>
      </w:r>
    </w:p>
    <w:p w:rsidR="00026D26" w:rsidRPr="00026D26" w:rsidRDefault="00026D26" w:rsidP="00026D2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26D26">
        <w:rPr>
          <w:rFonts w:ascii="Times New Roman" w:hAnsi="Times New Roman"/>
          <w:color w:val="000000"/>
          <w:sz w:val="28"/>
          <w:szCs w:val="28"/>
          <w:lang w:eastAsia="ru-RU"/>
        </w:rPr>
        <w:t>1. Анализ работы комиссии по противодействию коррупции в ГКУ УПТ по итогам 2024 года.</w:t>
      </w:r>
    </w:p>
    <w:p w:rsidR="00026D26" w:rsidRPr="00026D26" w:rsidRDefault="00026D26" w:rsidP="00026D2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26D26">
        <w:rPr>
          <w:rFonts w:ascii="Times New Roman" w:hAnsi="Times New Roman"/>
          <w:color w:val="000000"/>
          <w:sz w:val="28"/>
          <w:szCs w:val="28"/>
          <w:lang w:eastAsia="ru-RU"/>
        </w:rPr>
        <w:t>2. Соблюдение членами коллектива ГКУ УПТ положений Кодекса этики и служебного поведения работников ГКУ УПТ.</w:t>
      </w:r>
    </w:p>
    <w:p w:rsidR="00026D26" w:rsidRPr="00026D26" w:rsidRDefault="00026D26" w:rsidP="00026D2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26D26">
        <w:rPr>
          <w:rFonts w:ascii="Times New Roman" w:hAnsi="Times New Roman"/>
          <w:color w:val="000000"/>
          <w:sz w:val="28"/>
          <w:szCs w:val="28"/>
          <w:lang w:eastAsia="ru-RU"/>
        </w:rPr>
        <w:t>3. О выполнении в 2024 г. Плана мероприятий по противодействию коррупции в Государственном казенном учреждении города Москвы «Управление подготовки территорий» на 2022-2024 год.</w:t>
      </w:r>
    </w:p>
    <w:p w:rsidR="00026D26" w:rsidRPr="00026D26" w:rsidRDefault="00026D26" w:rsidP="00026D26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26D26">
        <w:rPr>
          <w:rFonts w:ascii="Times New Roman" w:hAnsi="Times New Roman"/>
          <w:color w:val="000000"/>
          <w:sz w:val="28"/>
          <w:szCs w:val="28"/>
          <w:lang w:eastAsia="ru-RU"/>
        </w:rPr>
        <w:t>4. О мерах, направленных на предупреждение коррупционных проявлений в ГКУ УПТ.</w:t>
      </w:r>
    </w:p>
    <w:p w:rsidR="00F9384D" w:rsidRPr="00707B89" w:rsidRDefault="00F9384D" w:rsidP="001A4B97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2776F" w:rsidRPr="00707B89" w:rsidRDefault="00D2776F" w:rsidP="000515AA">
      <w:pPr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33634F" w:rsidRPr="00707B89" w:rsidRDefault="00A10DE7" w:rsidP="000515AA">
      <w:pPr>
        <w:ind w:firstLine="0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707B89">
        <w:rPr>
          <w:rFonts w:ascii="Times New Roman" w:hAnsi="Times New Roman"/>
          <w:b/>
          <w:sz w:val="28"/>
          <w:szCs w:val="28"/>
        </w:rPr>
        <w:t>Решение:</w:t>
      </w:r>
      <w:r w:rsidR="0033634F" w:rsidRPr="00707B89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</w:p>
    <w:p w:rsidR="00026D26" w:rsidRPr="00026D26" w:rsidRDefault="00026D26" w:rsidP="00026D2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026D26">
        <w:rPr>
          <w:rFonts w:ascii="Times New Roman" w:hAnsi="Times New Roman"/>
          <w:sz w:val="28"/>
          <w:szCs w:val="28"/>
        </w:rPr>
        <w:t xml:space="preserve">Признать работу комиссии за 2024 год удовлетворительной. </w:t>
      </w:r>
    </w:p>
    <w:p w:rsidR="00026D26" w:rsidRPr="00026D26" w:rsidRDefault="00026D26" w:rsidP="00026D2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026D26">
        <w:rPr>
          <w:rFonts w:ascii="Times New Roman" w:hAnsi="Times New Roman"/>
          <w:sz w:val="28"/>
          <w:szCs w:val="28"/>
        </w:rPr>
        <w:t>Признать соблюдение Кодекса этики и служебного поведения работников ГКУ УПТ в 2024 году удовлетворительной.</w:t>
      </w:r>
    </w:p>
    <w:p w:rsidR="00026D26" w:rsidRPr="00026D26" w:rsidRDefault="00026D26" w:rsidP="00026D2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026D26">
        <w:rPr>
          <w:rFonts w:ascii="Times New Roman" w:hAnsi="Times New Roman"/>
          <w:sz w:val="28"/>
          <w:szCs w:val="28"/>
        </w:rPr>
        <w:t>План мероприятий по противодействию коррупции ГКУ УПТ за 2024 год считать выполненным.</w:t>
      </w:r>
    </w:p>
    <w:p w:rsidR="00026D26" w:rsidRPr="00026D26" w:rsidRDefault="00026D26" w:rsidP="00026D26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026D26">
        <w:rPr>
          <w:rFonts w:ascii="Times New Roman" w:hAnsi="Times New Roman"/>
          <w:sz w:val="28"/>
          <w:szCs w:val="28"/>
        </w:rPr>
        <w:t>Продолжить реализацию мер, направленных на предупреждение коррупционных проявлений в ГКУ УПТ.</w:t>
      </w:r>
    </w:p>
    <w:p w:rsidR="0033634F" w:rsidRPr="00707B89" w:rsidRDefault="005635B6" w:rsidP="0066319B">
      <w:pPr>
        <w:ind w:firstLine="0"/>
        <w:jc w:val="both"/>
        <w:rPr>
          <w:rFonts w:ascii="Times New Roman" w:hAnsi="Times New Roman"/>
          <w:sz w:val="28"/>
          <w:szCs w:val="28"/>
        </w:rPr>
      </w:pPr>
      <w:r w:rsidRPr="00707B89">
        <w:rPr>
          <w:rFonts w:ascii="Times New Roman" w:hAnsi="Times New Roman"/>
          <w:sz w:val="28"/>
          <w:szCs w:val="28"/>
        </w:rPr>
        <w:t xml:space="preserve">  </w:t>
      </w:r>
    </w:p>
    <w:p w:rsidR="00A10DE7" w:rsidRPr="00707B89" w:rsidRDefault="00A10DE7" w:rsidP="0033634F">
      <w:pPr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</w:p>
    <w:sectPr w:rsidR="00A10DE7" w:rsidRPr="00707B89" w:rsidSect="00B205C3">
      <w:pgSz w:w="11906" w:h="16838"/>
      <w:pgMar w:top="567" w:right="567" w:bottom="142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3264"/>
    <w:multiLevelType w:val="hybridMultilevel"/>
    <w:tmpl w:val="A3E06902"/>
    <w:lvl w:ilvl="0" w:tplc="12802B4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190B2D"/>
    <w:multiLevelType w:val="hybridMultilevel"/>
    <w:tmpl w:val="83027AF6"/>
    <w:lvl w:ilvl="0" w:tplc="8CEA530C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C24EC8"/>
    <w:multiLevelType w:val="hybridMultilevel"/>
    <w:tmpl w:val="0F300FC6"/>
    <w:lvl w:ilvl="0" w:tplc="A36020C8">
      <w:start w:val="1"/>
      <w:numFmt w:val="decimal"/>
      <w:lvlText w:val="%1"/>
      <w:lvlJc w:val="left"/>
      <w:pPr>
        <w:ind w:left="1778" w:hanging="106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644651"/>
    <w:multiLevelType w:val="hybridMultilevel"/>
    <w:tmpl w:val="BDEED692"/>
    <w:lvl w:ilvl="0" w:tplc="12802B4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5E2FC8"/>
    <w:multiLevelType w:val="hybridMultilevel"/>
    <w:tmpl w:val="8DE2B6D2"/>
    <w:lvl w:ilvl="0" w:tplc="64AC9F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8E52AD"/>
    <w:multiLevelType w:val="hybridMultilevel"/>
    <w:tmpl w:val="3A8ED9CE"/>
    <w:lvl w:ilvl="0" w:tplc="681A1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42E35"/>
    <w:multiLevelType w:val="hybridMultilevel"/>
    <w:tmpl w:val="8ECA4180"/>
    <w:lvl w:ilvl="0" w:tplc="12802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320912"/>
    <w:multiLevelType w:val="hybridMultilevel"/>
    <w:tmpl w:val="34DE7210"/>
    <w:lvl w:ilvl="0" w:tplc="64AC9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B313A"/>
    <w:multiLevelType w:val="hybridMultilevel"/>
    <w:tmpl w:val="24B8211E"/>
    <w:lvl w:ilvl="0" w:tplc="64AC9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DE7"/>
    <w:rsid w:val="00005F02"/>
    <w:rsid w:val="00026D26"/>
    <w:rsid w:val="000515AA"/>
    <w:rsid w:val="0006518F"/>
    <w:rsid w:val="00112829"/>
    <w:rsid w:val="001960C1"/>
    <w:rsid w:val="001A4B97"/>
    <w:rsid w:val="001B7374"/>
    <w:rsid w:val="00250701"/>
    <w:rsid w:val="002674DB"/>
    <w:rsid w:val="002A7030"/>
    <w:rsid w:val="002C6DFE"/>
    <w:rsid w:val="00330243"/>
    <w:rsid w:val="0033634F"/>
    <w:rsid w:val="003941A4"/>
    <w:rsid w:val="004008E8"/>
    <w:rsid w:val="0052640E"/>
    <w:rsid w:val="005635B6"/>
    <w:rsid w:val="00583918"/>
    <w:rsid w:val="005A0924"/>
    <w:rsid w:val="0066319B"/>
    <w:rsid w:val="006F5205"/>
    <w:rsid w:val="00707B89"/>
    <w:rsid w:val="00793F21"/>
    <w:rsid w:val="008620D2"/>
    <w:rsid w:val="009006E7"/>
    <w:rsid w:val="0094184C"/>
    <w:rsid w:val="009F41C8"/>
    <w:rsid w:val="009F5921"/>
    <w:rsid w:val="009F6F07"/>
    <w:rsid w:val="00A10DE7"/>
    <w:rsid w:val="00A26310"/>
    <w:rsid w:val="00A34A35"/>
    <w:rsid w:val="00A417F4"/>
    <w:rsid w:val="00B205C3"/>
    <w:rsid w:val="00D2776F"/>
    <w:rsid w:val="00D47111"/>
    <w:rsid w:val="00E128B3"/>
    <w:rsid w:val="00F156DC"/>
    <w:rsid w:val="00F35BF6"/>
    <w:rsid w:val="00F9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4A672-36F0-4C10-A9E6-62988F6A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DE7"/>
    <w:pPr>
      <w:spacing w:after="0" w:line="240" w:lineRule="auto"/>
      <w:ind w:firstLine="360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3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4B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4B97"/>
    <w:rPr>
      <w:rFonts w:ascii="Segoe UI" w:eastAsia="Times New Roman" w:hAnsi="Segoe UI" w:cs="Segoe UI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F35BF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F35BF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5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"Электронная Москва"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Свята Татьяна Владимировна</dc:creator>
  <cp:keywords/>
  <dc:description/>
  <cp:lastModifiedBy>Селеев Кирилл Викторович</cp:lastModifiedBy>
  <cp:revision>2</cp:revision>
  <cp:lastPrinted>2021-01-27T16:10:00Z</cp:lastPrinted>
  <dcterms:created xsi:type="dcterms:W3CDTF">2025-01-09T09:51:00Z</dcterms:created>
  <dcterms:modified xsi:type="dcterms:W3CDTF">2025-01-09T09:51:00Z</dcterms:modified>
</cp:coreProperties>
</file>